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BB" w:rsidRDefault="00AB1BBB" w:rsidP="00AB1BBB">
      <w:pPr>
        <w:ind w:firstLine="0"/>
        <w:jc w:val="center"/>
        <w:rPr>
          <w:sz w:val="24"/>
        </w:rPr>
      </w:pPr>
      <w:r>
        <w:rPr>
          <w:noProof/>
          <w:sz w:val="24"/>
          <w:szCs w:val="28"/>
        </w:rPr>
        <w:drawing>
          <wp:inline distT="0" distB="0" distL="0" distR="0" wp14:anchorId="58C6E138" wp14:editId="2D068BD1">
            <wp:extent cx="447675" cy="3905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BB" w:rsidRDefault="00AB1BBB" w:rsidP="00AB1BBB">
      <w:pPr>
        <w:ind w:firstLine="0"/>
        <w:jc w:val="center"/>
        <w:rPr>
          <w:sz w:val="24"/>
        </w:rPr>
      </w:pPr>
    </w:p>
    <w:p w:rsidR="00AB1BBB" w:rsidRDefault="00AB1BBB" w:rsidP="00AB1BBB">
      <w:pPr>
        <w:ind w:firstLine="0"/>
        <w:jc w:val="center"/>
        <w:rPr>
          <w:rFonts w:ascii="Georgia" w:hAnsi="Georgia"/>
          <w:b/>
          <w:spacing w:val="40"/>
          <w:szCs w:val="28"/>
        </w:rPr>
      </w:pPr>
      <w:r>
        <w:rPr>
          <w:rFonts w:ascii="Georgia" w:hAnsi="Georgia"/>
          <w:b/>
          <w:spacing w:val="40"/>
          <w:szCs w:val="28"/>
        </w:rPr>
        <w:t>ПОСТАНОВЛЕНИЕ</w:t>
      </w:r>
    </w:p>
    <w:p w:rsidR="00AB1BBB" w:rsidRDefault="00AB1BBB" w:rsidP="00AB1BBB">
      <w:pPr>
        <w:ind w:firstLine="0"/>
        <w:jc w:val="center"/>
        <w:rPr>
          <w:rFonts w:ascii="Georgia" w:hAnsi="Georgia"/>
          <w:b/>
          <w:szCs w:val="28"/>
        </w:rPr>
      </w:pPr>
      <w:r>
        <w:rPr>
          <w:rFonts w:ascii="Georgia" w:hAnsi="Georgia"/>
          <w:b/>
          <w:szCs w:val="28"/>
        </w:rPr>
        <w:t xml:space="preserve">Администрации муниципального образования </w:t>
      </w:r>
    </w:p>
    <w:p w:rsidR="00AB1BBB" w:rsidRDefault="00AB1BBB" w:rsidP="00AB1BBB">
      <w:pPr>
        <w:ind w:firstLine="0"/>
        <w:jc w:val="center"/>
        <w:rPr>
          <w:rFonts w:ascii="Georgia" w:hAnsi="Georgia"/>
          <w:b/>
          <w:szCs w:val="28"/>
        </w:rPr>
      </w:pPr>
      <w:proofErr w:type="spellStart"/>
      <w:r>
        <w:rPr>
          <w:rFonts w:ascii="Georgia" w:hAnsi="Georgia"/>
          <w:b/>
          <w:szCs w:val="28"/>
        </w:rPr>
        <w:t>Копнинское</w:t>
      </w:r>
      <w:proofErr w:type="spellEnd"/>
      <w:r>
        <w:rPr>
          <w:rFonts w:ascii="Georgia" w:hAnsi="Georgia"/>
          <w:b/>
          <w:szCs w:val="28"/>
        </w:rPr>
        <w:t xml:space="preserve"> </w:t>
      </w:r>
      <w:proofErr w:type="spellStart"/>
      <w:r>
        <w:rPr>
          <w:rFonts w:ascii="Georgia" w:hAnsi="Georgia"/>
          <w:b/>
          <w:szCs w:val="28"/>
        </w:rPr>
        <w:t>Собинского</w:t>
      </w:r>
      <w:proofErr w:type="spellEnd"/>
      <w:r>
        <w:rPr>
          <w:rFonts w:ascii="Georgia" w:hAnsi="Georgia"/>
          <w:b/>
          <w:szCs w:val="28"/>
        </w:rPr>
        <w:t xml:space="preserve"> района </w:t>
      </w:r>
    </w:p>
    <w:p w:rsidR="00AB1BBB" w:rsidRDefault="00AB1BBB" w:rsidP="00AB1BBB">
      <w:pPr>
        <w:ind w:firstLine="0"/>
        <w:rPr>
          <w:b/>
          <w:sz w:val="32"/>
          <w:szCs w:val="32"/>
        </w:rPr>
      </w:pPr>
    </w:p>
    <w:p w:rsidR="00AB1BBB" w:rsidRDefault="00AB1BBB" w:rsidP="00AB1BBB">
      <w:pPr>
        <w:ind w:firstLine="0"/>
        <w:jc w:val="left"/>
        <w:rPr>
          <w:b/>
          <w:spacing w:val="-5"/>
        </w:rPr>
      </w:pPr>
      <w:r>
        <w:rPr>
          <w:b/>
          <w:i/>
          <w:sz w:val="24"/>
          <w:szCs w:val="28"/>
        </w:rPr>
        <w:t>06.06.2022</w:t>
      </w:r>
      <w:r>
        <w:rPr>
          <w:b/>
          <w:i/>
          <w:sz w:val="24"/>
          <w:szCs w:val="28"/>
        </w:rPr>
        <w:tab/>
      </w:r>
      <w:r>
        <w:rPr>
          <w:b/>
          <w:i/>
          <w:sz w:val="24"/>
        </w:rPr>
        <w:t xml:space="preserve">                                                                                                                          </w:t>
      </w:r>
      <w:r>
        <w:rPr>
          <w:b/>
          <w:i/>
          <w:sz w:val="24"/>
          <w:szCs w:val="28"/>
        </w:rPr>
        <w:t>№ 73</w:t>
      </w:r>
    </w:p>
    <w:p w:rsidR="00AB1BBB" w:rsidRDefault="00AB1BBB" w:rsidP="00AB1BBB">
      <w:pPr>
        <w:ind w:firstLine="0"/>
        <w:jc w:val="left"/>
        <w:rPr>
          <w:i/>
          <w:sz w:val="24"/>
        </w:rPr>
      </w:pPr>
      <w:proofErr w:type="spellStart"/>
      <w:r>
        <w:rPr>
          <w:i/>
          <w:sz w:val="24"/>
        </w:rPr>
        <w:t>с.Заречное</w:t>
      </w:r>
      <w:proofErr w:type="spellEnd"/>
    </w:p>
    <w:p w:rsidR="00AB1BBB" w:rsidRDefault="00AB1BBB" w:rsidP="00AB1BBB">
      <w:pPr>
        <w:ind w:firstLine="0"/>
        <w:jc w:val="left"/>
        <w:rPr>
          <w:sz w:val="24"/>
          <w:szCs w:val="28"/>
        </w:rPr>
      </w:pPr>
    </w:p>
    <w:p w:rsidR="00AB1BBB" w:rsidRDefault="00AB1BBB" w:rsidP="00AB1BBB">
      <w:pPr>
        <w:ind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О назначении публичных слушаний</w:t>
      </w:r>
    </w:p>
    <w:p w:rsidR="00AB1BBB" w:rsidRDefault="00AB1BBB" w:rsidP="00AB1BBB">
      <w:pPr>
        <w:ind w:firstLine="0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</w:p>
    <w:p w:rsidR="00AB1BBB" w:rsidRDefault="00AB1BBB" w:rsidP="00AB1BBB">
      <w:pPr>
        <w:ind w:firstLine="0"/>
        <w:rPr>
          <w:szCs w:val="28"/>
        </w:rPr>
      </w:pPr>
      <w:r>
        <w:rPr>
          <w:szCs w:val="28"/>
        </w:rPr>
        <w:t xml:space="preserve">    Руководствуясь ст. 30 Устава муниципального образования </w:t>
      </w:r>
      <w:proofErr w:type="spellStart"/>
      <w:proofErr w:type="gramStart"/>
      <w:r>
        <w:rPr>
          <w:szCs w:val="28"/>
        </w:rPr>
        <w:t>Копнинское</w:t>
      </w:r>
      <w:proofErr w:type="spellEnd"/>
      <w:r>
        <w:rPr>
          <w:szCs w:val="28"/>
        </w:rPr>
        <w:t xml:space="preserve">,   </w:t>
      </w:r>
      <w:proofErr w:type="gramEnd"/>
      <w:r>
        <w:rPr>
          <w:szCs w:val="28"/>
        </w:rPr>
        <w:t>Положением о публичных слушаниях, утвержденным решением Совета народных депутатов от 27.04.2007  №10/3, администрация постановляет:</w:t>
      </w:r>
    </w:p>
    <w:p w:rsidR="00AB1BBB" w:rsidRDefault="00AB1BBB" w:rsidP="00AB1BBB">
      <w:pPr>
        <w:ind w:firstLine="0"/>
        <w:rPr>
          <w:b/>
          <w:szCs w:val="28"/>
        </w:rPr>
      </w:pPr>
    </w:p>
    <w:p w:rsidR="00AB1BBB" w:rsidRDefault="00AB1BBB" w:rsidP="00AB1BBB">
      <w:pPr>
        <w:autoSpaceDN w:val="0"/>
        <w:ind w:firstLine="0"/>
        <w:rPr>
          <w:szCs w:val="28"/>
        </w:rPr>
      </w:pPr>
      <w:r>
        <w:rPr>
          <w:szCs w:val="28"/>
        </w:rPr>
        <w:t xml:space="preserve">      1. Назначить публичные слушания по вопросу «Об   исполнении бюджета муниципального образования </w:t>
      </w:r>
      <w:proofErr w:type="spellStart"/>
      <w:r>
        <w:rPr>
          <w:szCs w:val="28"/>
        </w:rPr>
        <w:t>Копнинское</w:t>
      </w:r>
      <w:proofErr w:type="spellEnd"/>
      <w:r>
        <w:rPr>
          <w:szCs w:val="28"/>
        </w:rPr>
        <w:t xml:space="preserve"> за 2021 год» </w:t>
      </w:r>
      <w:proofErr w:type="gramStart"/>
      <w:r>
        <w:rPr>
          <w:szCs w:val="28"/>
        </w:rPr>
        <w:t>на  17</w:t>
      </w:r>
      <w:proofErr w:type="gramEnd"/>
      <w:r>
        <w:rPr>
          <w:szCs w:val="28"/>
        </w:rPr>
        <w:t xml:space="preserve"> июня 2022 года в 14-00 в здании администрации по адресу: </w:t>
      </w:r>
      <w:proofErr w:type="spellStart"/>
      <w:r>
        <w:rPr>
          <w:szCs w:val="28"/>
        </w:rPr>
        <w:t>с.Заречное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ул.Парковая</w:t>
      </w:r>
      <w:proofErr w:type="spellEnd"/>
      <w:r>
        <w:rPr>
          <w:szCs w:val="28"/>
        </w:rPr>
        <w:t xml:space="preserve">, д.14 </w:t>
      </w:r>
    </w:p>
    <w:p w:rsidR="00AB1BBB" w:rsidRDefault="00AB1BBB" w:rsidP="00AB1BBB">
      <w:pPr>
        <w:autoSpaceDN w:val="0"/>
        <w:ind w:firstLine="0"/>
        <w:rPr>
          <w:szCs w:val="28"/>
        </w:rPr>
      </w:pPr>
      <w:r>
        <w:rPr>
          <w:szCs w:val="28"/>
        </w:rPr>
        <w:t xml:space="preserve">      2. Для подготовки и проведения публичных слушаний назначить комиссию в следующем составе: </w:t>
      </w:r>
    </w:p>
    <w:p w:rsidR="00AB1BBB" w:rsidRDefault="00AB1BBB" w:rsidP="00AB1BBB">
      <w:pPr>
        <w:ind w:firstLine="0"/>
        <w:rPr>
          <w:szCs w:val="28"/>
        </w:rPr>
      </w:pPr>
      <w:r>
        <w:rPr>
          <w:szCs w:val="28"/>
        </w:rPr>
        <w:t xml:space="preserve"> - председатель комиссии: Голубев И.В. – глава администрации муниципального   образования; </w:t>
      </w:r>
    </w:p>
    <w:p w:rsidR="00AB1BBB" w:rsidRDefault="00AB1BBB" w:rsidP="00AB1BBB">
      <w:pPr>
        <w:ind w:firstLine="0"/>
        <w:rPr>
          <w:szCs w:val="28"/>
        </w:rPr>
      </w:pPr>
      <w:r>
        <w:rPr>
          <w:szCs w:val="28"/>
        </w:rPr>
        <w:t xml:space="preserve"> - секретарь комиссии: </w:t>
      </w:r>
      <w:proofErr w:type="spellStart"/>
      <w:r>
        <w:rPr>
          <w:szCs w:val="28"/>
        </w:rPr>
        <w:t>Барбашина</w:t>
      </w:r>
      <w:proofErr w:type="spellEnd"/>
      <w:r>
        <w:rPr>
          <w:szCs w:val="28"/>
        </w:rPr>
        <w:t xml:space="preserve"> Л.Н. – заместитель главы администрации муниципального образования; </w:t>
      </w:r>
    </w:p>
    <w:p w:rsidR="00AB1BBB" w:rsidRDefault="00AB1BBB" w:rsidP="00AB1BBB">
      <w:pPr>
        <w:ind w:firstLine="0"/>
        <w:rPr>
          <w:szCs w:val="28"/>
        </w:rPr>
      </w:pPr>
      <w:r>
        <w:rPr>
          <w:szCs w:val="28"/>
        </w:rPr>
        <w:t xml:space="preserve">  члены комиссии:</w:t>
      </w:r>
    </w:p>
    <w:p w:rsidR="00AB1BBB" w:rsidRDefault="00AB1BBB" w:rsidP="00AB1BBB">
      <w:pPr>
        <w:ind w:firstLine="0"/>
        <w:rPr>
          <w:szCs w:val="28"/>
        </w:rPr>
      </w:pPr>
      <w:r>
        <w:rPr>
          <w:szCs w:val="28"/>
        </w:rPr>
        <w:t>-  Грачев В.В. – глава муниципального образования;</w:t>
      </w:r>
    </w:p>
    <w:p w:rsidR="00AB1BBB" w:rsidRDefault="00AB1BBB" w:rsidP="00AB1BBB">
      <w:pPr>
        <w:ind w:firstLine="0"/>
        <w:rPr>
          <w:szCs w:val="28"/>
        </w:rPr>
      </w:pPr>
      <w:r>
        <w:rPr>
          <w:szCs w:val="28"/>
        </w:rPr>
        <w:t xml:space="preserve">- Орел Е.В. – главный бухгалтер ЦБ администрации МО </w:t>
      </w:r>
      <w:proofErr w:type="spellStart"/>
      <w:r>
        <w:rPr>
          <w:szCs w:val="28"/>
        </w:rPr>
        <w:t>Копнинское</w:t>
      </w:r>
      <w:proofErr w:type="spellEnd"/>
      <w:r>
        <w:rPr>
          <w:szCs w:val="28"/>
        </w:rPr>
        <w:t>;</w:t>
      </w:r>
    </w:p>
    <w:p w:rsidR="00AB1BBB" w:rsidRDefault="00AB1BBB" w:rsidP="00AB1BBB">
      <w:pPr>
        <w:ind w:firstLine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Дельдюжова</w:t>
      </w:r>
      <w:proofErr w:type="spellEnd"/>
      <w:r>
        <w:rPr>
          <w:szCs w:val="28"/>
        </w:rPr>
        <w:t xml:space="preserve"> Т.Г – главный специалист по делопроизводству централизованной бухгалтерии.</w:t>
      </w:r>
    </w:p>
    <w:p w:rsidR="00AB1BBB" w:rsidRDefault="00AB1BBB" w:rsidP="00AB1BBB">
      <w:pPr>
        <w:ind w:firstLine="0"/>
        <w:rPr>
          <w:szCs w:val="28"/>
        </w:rPr>
      </w:pPr>
    </w:p>
    <w:p w:rsidR="00AB1BBB" w:rsidRDefault="00AB1BBB" w:rsidP="00AB1BBB">
      <w:pPr>
        <w:ind w:firstLine="0"/>
        <w:rPr>
          <w:szCs w:val="28"/>
        </w:rPr>
      </w:pPr>
      <w:r>
        <w:rPr>
          <w:szCs w:val="28"/>
        </w:rPr>
        <w:t xml:space="preserve">     3. Постановление вступает в силу после официального опубликования (обнародования) на официальном сайте органов местного самоуправления МО </w:t>
      </w:r>
      <w:proofErr w:type="spellStart"/>
      <w:r>
        <w:rPr>
          <w:szCs w:val="28"/>
        </w:rPr>
        <w:t>Копнинское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kopnino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sbnray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AB1BBB" w:rsidRDefault="00AB1BBB" w:rsidP="00AB1BBB">
      <w:pPr>
        <w:ind w:left="540" w:firstLine="0"/>
        <w:rPr>
          <w:szCs w:val="28"/>
        </w:rPr>
      </w:pPr>
    </w:p>
    <w:p w:rsidR="00AB1BBB" w:rsidRDefault="00AB1BBB" w:rsidP="00AB1BBB">
      <w:pPr>
        <w:ind w:firstLine="0"/>
        <w:rPr>
          <w:szCs w:val="28"/>
        </w:rPr>
      </w:pPr>
    </w:p>
    <w:p w:rsidR="00AB1BBB" w:rsidRDefault="00AB1BBB" w:rsidP="00AB1BBB">
      <w:pPr>
        <w:ind w:firstLine="0"/>
        <w:rPr>
          <w:szCs w:val="28"/>
        </w:rPr>
      </w:pPr>
    </w:p>
    <w:p w:rsidR="00AB1BBB" w:rsidRDefault="00AB1BBB" w:rsidP="00AB1BBB">
      <w:pPr>
        <w:ind w:firstLine="0"/>
        <w:rPr>
          <w:szCs w:val="28"/>
        </w:rPr>
      </w:pPr>
      <w:r>
        <w:rPr>
          <w:szCs w:val="28"/>
        </w:rPr>
        <w:t>Глава   администрации</w:t>
      </w:r>
    </w:p>
    <w:p w:rsidR="00AB1BBB" w:rsidRDefault="00AB1BBB" w:rsidP="00AB1BBB">
      <w:pPr>
        <w:ind w:firstLine="0"/>
        <w:rPr>
          <w:szCs w:val="28"/>
        </w:rPr>
      </w:pPr>
      <w:proofErr w:type="gramStart"/>
      <w:r>
        <w:rPr>
          <w:szCs w:val="28"/>
        </w:rPr>
        <w:t>муниципального  образования</w:t>
      </w:r>
      <w:proofErr w:type="gramEnd"/>
    </w:p>
    <w:p w:rsidR="00AB1BBB" w:rsidRDefault="00AB1BBB" w:rsidP="00AB1BBB">
      <w:pPr>
        <w:ind w:firstLine="0"/>
        <w:rPr>
          <w:szCs w:val="28"/>
        </w:rPr>
      </w:pPr>
      <w:proofErr w:type="spellStart"/>
      <w:r>
        <w:rPr>
          <w:szCs w:val="28"/>
        </w:rPr>
        <w:t>Копнинское</w:t>
      </w:r>
      <w:proofErr w:type="spellEnd"/>
      <w:r>
        <w:rPr>
          <w:szCs w:val="28"/>
        </w:rPr>
        <w:t xml:space="preserve">                                                                                      </w:t>
      </w:r>
      <w:proofErr w:type="spellStart"/>
      <w:r>
        <w:rPr>
          <w:szCs w:val="28"/>
        </w:rPr>
        <w:t>И.В.Голубев</w:t>
      </w:r>
      <w:proofErr w:type="spellEnd"/>
      <w:r>
        <w:rPr>
          <w:szCs w:val="28"/>
        </w:rPr>
        <w:t>.</w:t>
      </w:r>
    </w:p>
    <w:p w:rsidR="00AB1BBB" w:rsidRDefault="00AB1BBB" w:rsidP="00AB1BBB">
      <w:pPr>
        <w:ind w:firstLine="0"/>
        <w:rPr>
          <w:szCs w:val="28"/>
        </w:rPr>
      </w:pPr>
    </w:p>
    <w:p w:rsidR="00AB1BBB" w:rsidRDefault="00AB1BBB" w:rsidP="00AB1BBB">
      <w:pPr>
        <w:ind w:firstLine="0"/>
        <w:jc w:val="left"/>
        <w:rPr>
          <w:sz w:val="24"/>
        </w:rPr>
      </w:pPr>
    </w:p>
    <w:p w:rsidR="00AB1BBB" w:rsidRDefault="00AB1BBB" w:rsidP="00AB1BBB">
      <w:pPr>
        <w:ind w:firstLine="0"/>
      </w:pPr>
    </w:p>
    <w:p w:rsidR="00AB1BBB" w:rsidRDefault="00AB1BBB" w:rsidP="00AB1BBB">
      <w:pPr>
        <w:ind w:firstLine="0"/>
      </w:pPr>
    </w:p>
    <w:p w:rsidR="00F00A2E" w:rsidRDefault="00F00A2E" w:rsidP="00AB1BBB">
      <w:pPr>
        <w:ind w:firstLine="0"/>
      </w:pPr>
      <w:bookmarkStart w:id="0" w:name="_GoBack"/>
      <w:bookmarkEnd w:id="0"/>
    </w:p>
    <w:sectPr w:rsidR="00F0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BB"/>
    <w:rsid w:val="00AB1BBB"/>
    <w:rsid w:val="00F0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E658"/>
  <w15:chartTrackingRefBased/>
  <w15:docId w15:val="{1064889F-361D-4078-B283-31027B0E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B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2023-02-27T12:20:00Z</dcterms:created>
  <dcterms:modified xsi:type="dcterms:W3CDTF">2023-02-27T12:21:00Z</dcterms:modified>
</cp:coreProperties>
</file>